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ED8" w:rsidRDefault="00443ED8" w:rsidP="006A737B">
      <w:pPr>
        <w:rPr>
          <w:rFonts w:ascii="Arial" w:hAnsi="Arial" w:cs="Arial"/>
          <w:b/>
          <w:sz w:val="24"/>
          <w:szCs w:val="24"/>
        </w:rPr>
      </w:pPr>
    </w:p>
    <w:p w:rsidR="00443ED8" w:rsidRPr="000A0CE4" w:rsidRDefault="00443ED8" w:rsidP="000A0CE4">
      <w:pPr>
        <w:jc w:val="center"/>
        <w:rPr>
          <w:rFonts w:ascii="Arial" w:hAnsi="Arial" w:cs="Arial"/>
          <w:b/>
          <w:sz w:val="24"/>
          <w:szCs w:val="24"/>
        </w:rPr>
      </w:pPr>
    </w:p>
    <w:p w:rsidR="000A0CE4" w:rsidRDefault="00DA3313" w:rsidP="008A4E6E">
      <w:pPr>
        <w:spacing w:before="120" w:after="0"/>
        <w:jc w:val="center"/>
        <w:rPr>
          <w:rFonts w:ascii="Arial" w:hAnsi="Arial" w:cs="Arial"/>
          <w:b/>
          <w:sz w:val="48"/>
          <w:szCs w:val="48"/>
          <w:highlight w:val="green"/>
          <w:u w:val="single"/>
        </w:rPr>
      </w:pPr>
      <w:r w:rsidRPr="000A0CE4">
        <w:rPr>
          <w:rFonts w:ascii="Arial" w:hAnsi="Arial" w:cs="Arial"/>
          <w:b/>
          <w:sz w:val="48"/>
          <w:szCs w:val="48"/>
          <w:highlight w:val="green"/>
          <w:u w:val="single"/>
        </w:rPr>
        <w:t>Regulamin</w:t>
      </w:r>
    </w:p>
    <w:p w:rsidR="00DA3313" w:rsidRPr="000A0CE4" w:rsidRDefault="00DA3313" w:rsidP="008A4E6E">
      <w:pPr>
        <w:spacing w:before="120" w:after="0"/>
        <w:jc w:val="center"/>
        <w:rPr>
          <w:rFonts w:ascii="Arial" w:hAnsi="Arial" w:cs="Arial"/>
          <w:b/>
          <w:sz w:val="48"/>
          <w:szCs w:val="48"/>
          <w:highlight w:val="green"/>
          <w:u w:val="single"/>
        </w:rPr>
      </w:pPr>
      <w:r w:rsidRPr="000A0CE4">
        <w:rPr>
          <w:rFonts w:ascii="Arial" w:hAnsi="Arial" w:cs="Arial"/>
          <w:b/>
          <w:sz w:val="48"/>
          <w:szCs w:val="48"/>
          <w:highlight w:val="green"/>
          <w:u w:val="single"/>
        </w:rPr>
        <w:t>konkur</w:t>
      </w:r>
      <w:r w:rsidR="000A0CE4" w:rsidRPr="000A0CE4">
        <w:rPr>
          <w:rFonts w:ascii="Arial" w:hAnsi="Arial" w:cs="Arial"/>
          <w:b/>
          <w:sz w:val="48"/>
          <w:szCs w:val="48"/>
          <w:highlight w:val="green"/>
          <w:u w:val="single"/>
        </w:rPr>
        <w:t xml:space="preserve">su na najwyższą </w:t>
      </w:r>
      <w:r w:rsidR="000A0CE4" w:rsidRPr="00963321">
        <w:rPr>
          <w:rFonts w:ascii="Arial" w:hAnsi="Arial" w:cs="Arial"/>
          <w:b/>
          <w:sz w:val="48"/>
          <w:szCs w:val="48"/>
          <w:highlight w:val="green"/>
          <w:u w:val="single"/>
        </w:rPr>
        <w:t>frekwencję</w:t>
      </w:r>
      <w:r w:rsidR="001F341E" w:rsidRPr="00963321">
        <w:rPr>
          <w:rFonts w:ascii="Arial" w:hAnsi="Arial" w:cs="Arial"/>
          <w:b/>
          <w:sz w:val="48"/>
          <w:szCs w:val="48"/>
          <w:highlight w:val="green"/>
          <w:u w:val="single"/>
        </w:rPr>
        <w:t xml:space="preserve"> klasy</w:t>
      </w:r>
    </w:p>
    <w:p w:rsidR="001F341E" w:rsidRDefault="00B6292B" w:rsidP="008A4E6E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B6292B">
        <w:rPr>
          <w:rFonts w:ascii="Arial" w:hAnsi="Arial" w:cs="Arial"/>
          <w:b/>
          <w:color w:val="FF0000"/>
          <w:sz w:val="144"/>
          <w:szCs w:val="144"/>
        </w:rPr>
        <w:t>%</w:t>
      </w:r>
      <w:r>
        <w:rPr>
          <w:noProof/>
          <w:lang w:eastAsia="pl-PL"/>
        </w:rPr>
        <w:drawing>
          <wp:inline distT="0" distB="0" distL="0" distR="0">
            <wp:extent cx="1624965" cy="1180536"/>
            <wp:effectExtent l="0" t="0" r="0" b="635"/>
            <wp:docPr id="4" name="Obraz 4" descr="Sowy - Szkoła Podstawowa nr 13 im. św. Jana Pawła II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wy - Szkoła Podstawowa nr 13 im. św. Jana Pawła II w Toruni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20" cy="119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2B" w:rsidRPr="001F341E" w:rsidRDefault="00DA3313" w:rsidP="008A4E6E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1F341E">
        <w:rPr>
          <w:rFonts w:ascii="Arial" w:hAnsi="Arial" w:cs="Arial"/>
          <w:b/>
          <w:sz w:val="24"/>
          <w:szCs w:val="24"/>
        </w:rPr>
        <w:t>I. Postanowienia ogólne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noProof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1. Niniejszy regulamin określa warunki realizacji konkursu i tryb przyznawania nagród.</w:t>
      </w:r>
    </w:p>
    <w:p w:rsidR="00DA3313" w:rsidRPr="008A4E6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2. Regulamin obowiązuje w c</w:t>
      </w:r>
      <w:r w:rsidR="002E6B6C" w:rsidRPr="001F341E">
        <w:rPr>
          <w:rFonts w:ascii="Arial" w:hAnsi="Arial" w:cs="Arial"/>
          <w:sz w:val="24"/>
          <w:szCs w:val="24"/>
        </w:rPr>
        <w:t>zasie trwania konkursu, tj. od 1 marca 2023</w:t>
      </w:r>
      <w:r w:rsidR="004B560A">
        <w:rPr>
          <w:rFonts w:ascii="Arial" w:hAnsi="Arial" w:cs="Arial"/>
          <w:sz w:val="24"/>
          <w:szCs w:val="24"/>
        </w:rPr>
        <w:t xml:space="preserve"> r. do </w:t>
      </w:r>
      <w:r w:rsidR="001B223B" w:rsidRPr="008A4E6E">
        <w:rPr>
          <w:rFonts w:ascii="Arial" w:hAnsi="Arial" w:cs="Arial"/>
          <w:sz w:val="24"/>
          <w:szCs w:val="24"/>
        </w:rPr>
        <w:t>9 czerwca</w:t>
      </w:r>
      <w:r w:rsidR="004B560A" w:rsidRPr="008A4E6E">
        <w:rPr>
          <w:rFonts w:ascii="Arial" w:hAnsi="Arial" w:cs="Arial"/>
          <w:sz w:val="24"/>
          <w:szCs w:val="24"/>
        </w:rPr>
        <w:t xml:space="preserve"> 2023</w:t>
      </w:r>
      <w:r w:rsidRPr="008A4E6E">
        <w:rPr>
          <w:rFonts w:ascii="Arial" w:hAnsi="Arial" w:cs="Arial"/>
          <w:sz w:val="24"/>
          <w:szCs w:val="24"/>
        </w:rPr>
        <w:t xml:space="preserve"> r</w:t>
      </w:r>
      <w:r w:rsidR="002E6B6C" w:rsidRPr="008A4E6E">
        <w:rPr>
          <w:rFonts w:ascii="Arial" w:hAnsi="Arial" w:cs="Arial"/>
          <w:sz w:val="24"/>
          <w:szCs w:val="24"/>
        </w:rPr>
        <w:t xml:space="preserve">. 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3. Celem konkursu jest wzbudzenie u uczniów motywacji do systematycznej realizacji obowiązku szkolnego, zapobieganie wagarom poprzez wprowadzenie zdrowej rywalizacji między klasowej oraz dyscypliny, która ma zachęcić uczniów do uczęszczania na zajęcia szkolne.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4. Forma konkursu ma na celu wyłonienie klasy o najwyższej frekwencji w Zespole Szkół im. Prymasa Tysiąclecia Kardynała Stefana Wyszyńskiego w Teresinie.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lastRenderedPageBreak/>
        <w:t>5. Uczestnikami konku</w:t>
      </w:r>
      <w:r w:rsidR="002054B3" w:rsidRPr="001F341E">
        <w:rPr>
          <w:rFonts w:ascii="Arial" w:hAnsi="Arial" w:cs="Arial"/>
          <w:sz w:val="24"/>
          <w:szCs w:val="24"/>
        </w:rPr>
        <w:t xml:space="preserve">rsu są uczniowie klas I – III (szkoła branżowa), I – </w:t>
      </w:r>
      <w:r w:rsidR="001B223B">
        <w:rPr>
          <w:rFonts w:ascii="Arial" w:hAnsi="Arial" w:cs="Arial"/>
          <w:sz w:val="24"/>
          <w:szCs w:val="24"/>
        </w:rPr>
        <w:t>I</w:t>
      </w:r>
      <w:r w:rsidR="002054B3" w:rsidRPr="001F341E">
        <w:rPr>
          <w:rFonts w:ascii="Arial" w:hAnsi="Arial" w:cs="Arial"/>
          <w:sz w:val="24"/>
          <w:szCs w:val="24"/>
        </w:rPr>
        <w:t>V (technikum po szkole podstawowej).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6. Osobami bezpośrednio włączonymi w re</w:t>
      </w:r>
      <w:r w:rsidR="00251557" w:rsidRPr="001F341E">
        <w:rPr>
          <w:rFonts w:ascii="Arial" w:hAnsi="Arial" w:cs="Arial"/>
          <w:sz w:val="24"/>
          <w:szCs w:val="24"/>
        </w:rPr>
        <w:t>alizację zadań konkursowych są Uczniowie, Rodzice, W</w:t>
      </w:r>
      <w:r w:rsidRPr="001F341E">
        <w:rPr>
          <w:rFonts w:ascii="Arial" w:hAnsi="Arial" w:cs="Arial"/>
          <w:sz w:val="24"/>
          <w:szCs w:val="24"/>
        </w:rPr>
        <w:t xml:space="preserve">ychowawcy, </w:t>
      </w:r>
      <w:r w:rsidR="00251557" w:rsidRPr="001F341E">
        <w:rPr>
          <w:rFonts w:ascii="Arial" w:hAnsi="Arial" w:cs="Arial"/>
          <w:sz w:val="24"/>
          <w:szCs w:val="24"/>
        </w:rPr>
        <w:t xml:space="preserve">Rada Rodziców, </w:t>
      </w:r>
      <w:r w:rsidRPr="001F341E">
        <w:rPr>
          <w:rFonts w:ascii="Arial" w:hAnsi="Arial" w:cs="Arial"/>
          <w:sz w:val="24"/>
          <w:szCs w:val="24"/>
        </w:rPr>
        <w:t xml:space="preserve">Samorząd Uczniowski, Dyrektor </w:t>
      </w:r>
      <w:r w:rsidR="008A4E6E">
        <w:rPr>
          <w:rFonts w:ascii="Arial" w:hAnsi="Arial" w:cs="Arial"/>
          <w:sz w:val="24"/>
          <w:szCs w:val="24"/>
        </w:rPr>
        <w:t>S</w:t>
      </w:r>
      <w:r w:rsidRPr="001F341E">
        <w:rPr>
          <w:rFonts w:ascii="Arial" w:hAnsi="Arial" w:cs="Arial"/>
          <w:sz w:val="24"/>
          <w:szCs w:val="24"/>
        </w:rPr>
        <w:t>zkoły.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1F341E">
        <w:rPr>
          <w:rFonts w:ascii="Arial" w:hAnsi="Arial" w:cs="Arial"/>
          <w:b/>
          <w:sz w:val="24"/>
          <w:szCs w:val="24"/>
        </w:rPr>
        <w:t>II. Warunki realizacji konkur</w:t>
      </w:r>
      <w:r w:rsidR="00197F05" w:rsidRPr="001F341E">
        <w:rPr>
          <w:rFonts w:ascii="Arial" w:hAnsi="Arial" w:cs="Arial"/>
          <w:b/>
          <w:sz w:val="24"/>
          <w:szCs w:val="24"/>
        </w:rPr>
        <w:t>su</w:t>
      </w:r>
    </w:p>
    <w:p w:rsidR="00DA3313" w:rsidRPr="001F341E" w:rsidRDefault="00197F05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1</w:t>
      </w:r>
      <w:r w:rsidR="00DA3313" w:rsidRPr="001F341E">
        <w:rPr>
          <w:rFonts w:ascii="Arial" w:hAnsi="Arial" w:cs="Arial"/>
          <w:sz w:val="24"/>
          <w:szCs w:val="24"/>
        </w:rPr>
        <w:t>. Uczestnicy konkursu zobowiązani są: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a) przestrzegać postanowień Statutu Szkoły, szczególnie tych, dotyczących frekwencji,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b) przestrzegać zadań i obowiązków wynikających z „Programu monitorowania frekwencji uczniów”,</w:t>
      </w:r>
    </w:p>
    <w:p w:rsidR="00DA3313" w:rsidRPr="001F341E" w:rsidRDefault="002054B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3. Wychowawcy klas zapoznają z regulaminem konkursu </w:t>
      </w:r>
      <w:r w:rsidR="00DA3313" w:rsidRPr="001F341E">
        <w:rPr>
          <w:rFonts w:ascii="Arial" w:hAnsi="Arial" w:cs="Arial"/>
          <w:sz w:val="24"/>
          <w:szCs w:val="24"/>
        </w:rPr>
        <w:t xml:space="preserve"> </w:t>
      </w:r>
      <w:r w:rsidR="00197F05" w:rsidRPr="001F341E">
        <w:rPr>
          <w:rFonts w:ascii="Arial" w:hAnsi="Arial" w:cs="Arial"/>
          <w:sz w:val="24"/>
          <w:szCs w:val="24"/>
        </w:rPr>
        <w:t xml:space="preserve">rodziców, </w:t>
      </w:r>
      <w:r w:rsidR="0085315D">
        <w:rPr>
          <w:rFonts w:ascii="Arial" w:hAnsi="Arial" w:cs="Arial"/>
          <w:sz w:val="24"/>
          <w:szCs w:val="24"/>
        </w:rPr>
        <w:t>uczniów.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4. Pedagog szkolny i</w:t>
      </w:r>
      <w:r w:rsidR="00197F05" w:rsidRPr="001F341E">
        <w:rPr>
          <w:rFonts w:ascii="Arial" w:hAnsi="Arial" w:cs="Arial"/>
          <w:sz w:val="24"/>
          <w:szCs w:val="24"/>
        </w:rPr>
        <w:t xml:space="preserve">nformuje o konkursie  </w:t>
      </w:r>
      <w:r w:rsidRPr="001F341E">
        <w:rPr>
          <w:rFonts w:ascii="Arial" w:hAnsi="Arial" w:cs="Arial"/>
          <w:sz w:val="24"/>
          <w:szCs w:val="24"/>
        </w:rPr>
        <w:t>w</w:t>
      </w:r>
      <w:r w:rsidR="0085315D">
        <w:rPr>
          <w:rFonts w:ascii="Arial" w:hAnsi="Arial" w:cs="Arial"/>
          <w:sz w:val="24"/>
          <w:szCs w:val="24"/>
        </w:rPr>
        <w:t>ychowawców, nauczycieli.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5. Wy</w:t>
      </w:r>
      <w:r w:rsidR="00222ED6" w:rsidRPr="001F341E">
        <w:rPr>
          <w:rFonts w:ascii="Arial" w:hAnsi="Arial" w:cs="Arial"/>
          <w:sz w:val="24"/>
          <w:szCs w:val="24"/>
        </w:rPr>
        <w:t xml:space="preserve">chowawcy klas przesyłają zestawienie frekwencji uczniów na przedmiotach z uwzględnieniem ogólnej frekwencji klasy do </w:t>
      </w:r>
      <w:r w:rsidR="00545F0D">
        <w:rPr>
          <w:rFonts w:ascii="Arial" w:hAnsi="Arial" w:cs="Arial"/>
          <w:sz w:val="24"/>
          <w:szCs w:val="24"/>
        </w:rPr>
        <w:t xml:space="preserve">          </w:t>
      </w:r>
      <w:r w:rsidR="00222ED6" w:rsidRPr="001F341E">
        <w:rPr>
          <w:rFonts w:ascii="Arial" w:hAnsi="Arial" w:cs="Arial"/>
          <w:sz w:val="24"/>
          <w:szCs w:val="24"/>
        </w:rPr>
        <w:t>10 dnia każdego miesiąca</w:t>
      </w:r>
      <w:r w:rsidR="00CE0071" w:rsidRPr="001F341E">
        <w:rPr>
          <w:rFonts w:ascii="Arial" w:hAnsi="Arial" w:cs="Arial"/>
          <w:sz w:val="24"/>
          <w:szCs w:val="24"/>
        </w:rPr>
        <w:t>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6. Na obniżenie frekwencji klasy nie mają wpływu nieobecności uczniów wynikające z reprezentowania szkoły,  (np. zawody, olimpiady, konkursy, udział w przygotowaniach akademii i apeli szkolnych, itp.).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7. W uzasadnionych przypadkach do frekwencji klasy nie są wliczani uczniowie, których nieobecność jest spowodowana przewlekłą chorobą lub stanem zdrowia uniemożliwiającym uczęszczanie do szkoły. O wyłączeniu z frekwencji klasy danej osoby decyduje Dyrektor w porozumieniu z zespołem monitorowania frekwencji</w:t>
      </w:r>
      <w:r w:rsidR="00222ED6" w:rsidRPr="001F341E">
        <w:rPr>
          <w:rFonts w:ascii="Arial" w:hAnsi="Arial" w:cs="Arial"/>
          <w:sz w:val="24"/>
          <w:szCs w:val="24"/>
        </w:rPr>
        <w:t>.</w:t>
      </w:r>
    </w:p>
    <w:p w:rsidR="00E20368" w:rsidRPr="00E20368" w:rsidRDefault="00E20368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20368">
        <w:rPr>
          <w:rFonts w:ascii="Arial" w:hAnsi="Arial" w:cs="Arial"/>
          <w:color w:val="2D2D2D"/>
          <w:sz w:val="24"/>
          <w:szCs w:val="24"/>
          <w:shd w:val="clear" w:color="auto" w:fill="FFFFFF"/>
        </w:rPr>
        <w:t>8. Wychowawca, obliczając frekwencję klasy za dany miesiąc nie uwzględnia okresu, w którym klasa odbywa praktyki zawodowe.</w:t>
      </w:r>
    </w:p>
    <w:p w:rsidR="00DA3313" w:rsidRPr="001F341E" w:rsidRDefault="00545F0D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C0469">
        <w:rPr>
          <w:rFonts w:ascii="Arial" w:hAnsi="Arial" w:cs="Arial"/>
          <w:sz w:val="24"/>
          <w:szCs w:val="24"/>
        </w:rPr>
        <w:t xml:space="preserve">. </w:t>
      </w:r>
      <w:r w:rsidR="00DA3313" w:rsidRPr="001F341E">
        <w:rPr>
          <w:rFonts w:ascii="Arial" w:hAnsi="Arial" w:cs="Arial"/>
          <w:sz w:val="24"/>
          <w:szCs w:val="24"/>
        </w:rPr>
        <w:t>W przypadku wyłączenia osoby z frekwencji, wychowawca oblicza frekwencję k</w:t>
      </w:r>
      <w:r w:rsidR="00CE0071" w:rsidRPr="001F341E">
        <w:rPr>
          <w:rFonts w:ascii="Arial" w:hAnsi="Arial" w:cs="Arial"/>
          <w:sz w:val="24"/>
          <w:szCs w:val="24"/>
        </w:rPr>
        <w:t xml:space="preserve">lasy i podaje ją osobom odpowiedzialnym </w:t>
      </w:r>
      <w:r w:rsidR="0085315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85315D">
        <w:rPr>
          <w:rFonts w:ascii="Arial" w:hAnsi="Arial" w:cs="Arial"/>
          <w:sz w:val="24"/>
          <w:szCs w:val="24"/>
        </w:rPr>
        <w:t xml:space="preserve"> </w:t>
      </w:r>
      <w:r w:rsidR="00CE0071" w:rsidRPr="001F341E">
        <w:rPr>
          <w:rFonts w:ascii="Arial" w:hAnsi="Arial" w:cs="Arial"/>
          <w:sz w:val="24"/>
          <w:szCs w:val="24"/>
        </w:rPr>
        <w:t>za przyznanie punktów.</w:t>
      </w:r>
    </w:p>
    <w:p w:rsidR="00DA3313" w:rsidRPr="001F341E" w:rsidRDefault="00545F0D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A3313" w:rsidRPr="001F341E">
        <w:rPr>
          <w:rFonts w:ascii="Arial" w:hAnsi="Arial" w:cs="Arial"/>
          <w:sz w:val="24"/>
          <w:szCs w:val="24"/>
        </w:rPr>
        <w:t>. Podsumowanie frekwencji miesięcznej przedstawione jest na tab</w:t>
      </w:r>
      <w:r w:rsidR="002E6B6C" w:rsidRPr="001F341E">
        <w:rPr>
          <w:rFonts w:ascii="Arial" w:hAnsi="Arial" w:cs="Arial"/>
          <w:sz w:val="24"/>
          <w:szCs w:val="24"/>
        </w:rPr>
        <w:t>l</w:t>
      </w:r>
      <w:r w:rsidR="00CE0071" w:rsidRPr="001F341E">
        <w:rPr>
          <w:rFonts w:ascii="Arial" w:hAnsi="Arial" w:cs="Arial"/>
          <w:sz w:val="24"/>
          <w:szCs w:val="24"/>
        </w:rPr>
        <w:t>icy ogłoszeń na parterze szkoły do czterech dni po otrzymaniu zestawień frekwencji od wychowawców.</w:t>
      </w:r>
    </w:p>
    <w:p w:rsidR="00DA3313" w:rsidRPr="001F341E" w:rsidRDefault="003C0469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545F0D">
        <w:rPr>
          <w:rFonts w:ascii="Arial" w:hAnsi="Arial" w:cs="Arial"/>
          <w:sz w:val="24"/>
          <w:szCs w:val="24"/>
        </w:rPr>
        <w:t>1</w:t>
      </w:r>
      <w:r w:rsidR="002E6B6C" w:rsidRPr="001F341E">
        <w:rPr>
          <w:rFonts w:ascii="Arial" w:hAnsi="Arial" w:cs="Arial"/>
          <w:sz w:val="24"/>
          <w:szCs w:val="24"/>
        </w:rPr>
        <w:t>.</w:t>
      </w:r>
      <w:r w:rsidR="00DA3313" w:rsidRPr="001F341E">
        <w:rPr>
          <w:rFonts w:ascii="Arial" w:hAnsi="Arial" w:cs="Arial"/>
          <w:sz w:val="24"/>
          <w:szCs w:val="24"/>
        </w:rPr>
        <w:t xml:space="preserve"> Rywalizacja poszczególnych klas rozpoczyna się od stanu zerowego punktów, oznacza to, że każda z klas ma równe szanse w </w:t>
      </w:r>
      <w:r w:rsidR="00CE0071" w:rsidRPr="001F341E">
        <w:rPr>
          <w:rFonts w:ascii="Arial" w:hAnsi="Arial" w:cs="Arial"/>
          <w:sz w:val="24"/>
          <w:szCs w:val="24"/>
        </w:rPr>
        <w:t xml:space="preserve">  </w:t>
      </w:r>
      <w:r w:rsidR="0085315D">
        <w:rPr>
          <w:rFonts w:ascii="Arial" w:hAnsi="Arial" w:cs="Arial"/>
          <w:sz w:val="24"/>
          <w:szCs w:val="24"/>
        </w:rPr>
        <w:t xml:space="preserve">konkursie. </w:t>
      </w:r>
    </w:p>
    <w:p w:rsidR="00DA3313" w:rsidRPr="001F341E" w:rsidRDefault="003C0469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45F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DA3313" w:rsidRPr="001F341E">
        <w:rPr>
          <w:rFonts w:ascii="Arial" w:hAnsi="Arial" w:cs="Arial"/>
          <w:sz w:val="24"/>
          <w:szCs w:val="24"/>
        </w:rPr>
        <w:t xml:space="preserve"> Punkty za frekwencję przyznawane są co miesiąc wg poniższych założeń: 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     </w:t>
      </w:r>
      <w:r w:rsidR="003553BB" w:rsidRPr="001F341E">
        <w:rPr>
          <w:rFonts w:ascii="Arial" w:hAnsi="Arial" w:cs="Arial"/>
          <w:sz w:val="24"/>
          <w:szCs w:val="24"/>
        </w:rPr>
        <w:t xml:space="preserve"> </w:t>
      </w:r>
      <w:r w:rsidR="004B560A">
        <w:rPr>
          <w:rFonts w:ascii="Arial" w:hAnsi="Arial" w:cs="Arial"/>
          <w:sz w:val="24"/>
          <w:szCs w:val="24"/>
        </w:rPr>
        <w:t xml:space="preserve"> a) 35 punktów -frekwencja od 98% i powyżej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     </w:t>
      </w:r>
      <w:r w:rsidR="00143A75" w:rsidRPr="001F341E">
        <w:rPr>
          <w:rFonts w:ascii="Arial" w:hAnsi="Arial" w:cs="Arial"/>
          <w:sz w:val="24"/>
          <w:szCs w:val="24"/>
        </w:rPr>
        <w:t xml:space="preserve"> </w:t>
      </w:r>
      <w:r w:rsidR="004B560A">
        <w:rPr>
          <w:rFonts w:ascii="Arial" w:hAnsi="Arial" w:cs="Arial"/>
          <w:sz w:val="24"/>
          <w:szCs w:val="24"/>
        </w:rPr>
        <w:t xml:space="preserve"> b) 30 punktów -frekwencja od 94% do 98</w:t>
      </w:r>
      <w:r w:rsidRPr="001F341E">
        <w:rPr>
          <w:rFonts w:ascii="Arial" w:hAnsi="Arial" w:cs="Arial"/>
          <w:sz w:val="24"/>
          <w:szCs w:val="24"/>
        </w:rPr>
        <w:t xml:space="preserve"> % 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     </w:t>
      </w:r>
      <w:r w:rsidR="00143A75" w:rsidRPr="001F341E">
        <w:rPr>
          <w:rFonts w:ascii="Arial" w:hAnsi="Arial" w:cs="Arial"/>
          <w:sz w:val="24"/>
          <w:szCs w:val="24"/>
        </w:rPr>
        <w:t xml:space="preserve"> </w:t>
      </w:r>
      <w:r w:rsidR="004B560A">
        <w:rPr>
          <w:rFonts w:ascii="Arial" w:hAnsi="Arial" w:cs="Arial"/>
          <w:sz w:val="24"/>
          <w:szCs w:val="24"/>
        </w:rPr>
        <w:t xml:space="preserve"> c) 25 punktów -frekwencja od 86% do 90</w:t>
      </w:r>
      <w:r w:rsidRPr="001F341E">
        <w:rPr>
          <w:rFonts w:ascii="Arial" w:hAnsi="Arial" w:cs="Arial"/>
          <w:sz w:val="24"/>
          <w:szCs w:val="24"/>
        </w:rPr>
        <w:t xml:space="preserve">% 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     </w:t>
      </w:r>
      <w:r w:rsidR="00143A75" w:rsidRPr="001F341E">
        <w:rPr>
          <w:rFonts w:ascii="Arial" w:hAnsi="Arial" w:cs="Arial"/>
          <w:sz w:val="24"/>
          <w:szCs w:val="24"/>
        </w:rPr>
        <w:t xml:space="preserve"> </w:t>
      </w:r>
      <w:r w:rsidR="004B560A">
        <w:rPr>
          <w:rFonts w:ascii="Arial" w:hAnsi="Arial" w:cs="Arial"/>
          <w:sz w:val="24"/>
          <w:szCs w:val="24"/>
        </w:rPr>
        <w:t xml:space="preserve"> d) 20 punktów -frekwencja od 82% do 86</w:t>
      </w:r>
      <w:r w:rsidRPr="001F341E">
        <w:rPr>
          <w:rFonts w:ascii="Arial" w:hAnsi="Arial" w:cs="Arial"/>
          <w:sz w:val="24"/>
          <w:szCs w:val="24"/>
        </w:rPr>
        <w:t xml:space="preserve">% </w:t>
      </w:r>
    </w:p>
    <w:p w:rsidR="00DA3313" w:rsidRPr="001F341E" w:rsidRDefault="004B560A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</w:t>
      </w:r>
      <w:r w:rsidR="00DA3313" w:rsidRPr="001F341E">
        <w:rPr>
          <w:rFonts w:ascii="Arial" w:hAnsi="Arial" w:cs="Arial"/>
          <w:sz w:val="24"/>
          <w:szCs w:val="24"/>
        </w:rPr>
        <w:t>)15 pun</w:t>
      </w:r>
      <w:r>
        <w:rPr>
          <w:rFonts w:ascii="Arial" w:hAnsi="Arial" w:cs="Arial"/>
          <w:sz w:val="24"/>
          <w:szCs w:val="24"/>
        </w:rPr>
        <w:t>któw -frekwencja od 78% do 82</w:t>
      </w:r>
      <w:r w:rsidR="00DA3313" w:rsidRPr="001F341E">
        <w:rPr>
          <w:rFonts w:ascii="Arial" w:hAnsi="Arial" w:cs="Arial"/>
          <w:sz w:val="24"/>
          <w:szCs w:val="24"/>
        </w:rPr>
        <w:t xml:space="preserve">% 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     </w:t>
      </w:r>
      <w:r w:rsidR="00143A75" w:rsidRPr="001F341E">
        <w:rPr>
          <w:rFonts w:ascii="Arial" w:hAnsi="Arial" w:cs="Arial"/>
          <w:sz w:val="24"/>
          <w:szCs w:val="24"/>
        </w:rPr>
        <w:t xml:space="preserve"> </w:t>
      </w:r>
      <w:r w:rsidR="004B560A">
        <w:rPr>
          <w:rFonts w:ascii="Arial" w:hAnsi="Arial" w:cs="Arial"/>
          <w:sz w:val="24"/>
          <w:szCs w:val="24"/>
        </w:rPr>
        <w:t xml:space="preserve"> f) 10 punktów -frekwencja od 74</w:t>
      </w:r>
      <w:r w:rsidR="00143A75" w:rsidRPr="001F341E">
        <w:rPr>
          <w:rFonts w:ascii="Arial" w:hAnsi="Arial" w:cs="Arial"/>
          <w:sz w:val="24"/>
          <w:szCs w:val="24"/>
        </w:rPr>
        <w:t>% do 7</w:t>
      </w:r>
      <w:r w:rsidR="004B560A">
        <w:rPr>
          <w:rFonts w:ascii="Arial" w:hAnsi="Arial" w:cs="Arial"/>
          <w:sz w:val="24"/>
          <w:szCs w:val="24"/>
        </w:rPr>
        <w:t>8</w:t>
      </w:r>
      <w:r w:rsidRPr="001F341E">
        <w:rPr>
          <w:rFonts w:ascii="Arial" w:hAnsi="Arial" w:cs="Arial"/>
          <w:sz w:val="24"/>
          <w:szCs w:val="24"/>
        </w:rPr>
        <w:t xml:space="preserve">% 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      </w:t>
      </w:r>
      <w:r w:rsidR="004B560A">
        <w:rPr>
          <w:rFonts w:ascii="Arial" w:hAnsi="Arial" w:cs="Arial"/>
          <w:sz w:val="24"/>
          <w:szCs w:val="24"/>
        </w:rPr>
        <w:t xml:space="preserve"> g</w:t>
      </w:r>
      <w:r w:rsidR="00143A75" w:rsidRPr="001F341E">
        <w:rPr>
          <w:rFonts w:ascii="Arial" w:hAnsi="Arial" w:cs="Arial"/>
          <w:sz w:val="24"/>
          <w:szCs w:val="24"/>
        </w:rPr>
        <w:t>) 5 punktów - frekwencja od 70% do 7</w:t>
      </w:r>
      <w:r w:rsidR="004B560A">
        <w:rPr>
          <w:rFonts w:ascii="Arial" w:hAnsi="Arial" w:cs="Arial"/>
          <w:sz w:val="24"/>
          <w:szCs w:val="24"/>
        </w:rPr>
        <w:t>4</w:t>
      </w:r>
      <w:r w:rsidRPr="001F341E">
        <w:rPr>
          <w:rFonts w:ascii="Arial" w:hAnsi="Arial" w:cs="Arial"/>
          <w:sz w:val="24"/>
          <w:szCs w:val="24"/>
        </w:rPr>
        <w:t xml:space="preserve">% </w:t>
      </w:r>
    </w:p>
    <w:p w:rsidR="00DA3313" w:rsidRPr="001F341E" w:rsidRDefault="004B560A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h</w:t>
      </w:r>
      <w:r w:rsidR="00DA3313" w:rsidRPr="001F341E">
        <w:rPr>
          <w:rFonts w:ascii="Arial" w:hAnsi="Arial" w:cs="Arial"/>
          <w:sz w:val="24"/>
          <w:szCs w:val="24"/>
        </w:rPr>
        <w:t xml:space="preserve">) </w:t>
      </w:r>
      <w:r w:rsidR="00143A75" w:rsidRPr="001F341E">
        <w:rPr>
          <w:rFonts w:ascii="Arial" w:hAnsi="Arial" w:cs="Arial"/>
          <w:sz w:val="24"/>
          <w:szCs w:val="24"/>
        </w:rPr>
        <w:t>0 punktów - frekwencja poniżej 7</w:t>
      </w:r>
      <w:r w:rsidR="00DA3313" w:rsidRPr="001F341E">
        <w:rPr>
          <w:rFonts w:ascii="Arial" w:hAnsi="Arial" w:cs="Arial"/>
          <w:sz w:val="24"/>
          <w:szCs w:val="24"/>
        </w:rPr>
        <w:t xml:space="preserve">0% </w:t>
      </w:r>
    </w:p>
    <w:p w:rsidR="000E6D09" w:rsidRPr="001F341E" w:rsidRDefault="000E6D09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Odpowiedzialni za przeliczenie punktów – zespół </w:t>
      </w:r>
      <w:r w:rsidR="00CE0071" w:rsidRPr="001F341E">
        <w:rPr>
          <w:rFonts w:ascii="Arial" w:hAnsi="Arial" w:cs="Arial"/>
          <w:sz w:val="24"/>
          <w:szCs w:val="24"/>
        </w:rPr>
        <w:t>monitorowania frekwencji.</w:t>
      </w:r>
    </w:p>
    <w:p w:rsidR="00DA3313" w:rsidRPr="001F341E" w:rsidRDefault="00CE0071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Za każdego ucznia z</w:t>
      </w:r>
      <w:r w:rsidR="00DA3313" w:rsidRPr="001F341E">
        <w:rPr>
          <w:rFonts w:ascii="Arial" w:hAnsi="Arial" w:cs="Arial"/>
          <w:sz w:val="24"/>
          <w:szCs w:val="24"/>
        </w:rPr>
        <w:t xml:space="preserve"> </w:t>
      </w:r>
      <w:r w:rsidR="00B84FBD" w:rsidRPr="001F341E">
        <w:rPr>
          <w:rFonts w:ascii="Arial" w:hAnsi="Arial" w:cs="Arial"/>
          <w:sz w:val="24"/>
          <w:szCs w:val="24"/>
        </w:rPr>
        <w:t>90</w:t>
      </w:r>
      <w:r w:rsidR="00B447DD" w:rsidRPr="001F341E">
        <w:rPr>
          <w:rFonts w:ascii="Arial" w:hAnsi="Arial" w:cs="Arial"/>
          <w:sz w:val="24"/>
          <w:szCs w:val="24"/>
        </w:rPr>
        <w:t xml:space="preserve"> % - </w:t>
      </w:r>
      <w:r w:rsidR="00DA3313" w:rsidRPr="001F341E">
        <w:rPr>
          <w:rFonts w:ascii="Arial" w:hAnsi="Arial" w:cs="Arial"/>
          <w:sz w:val="24"/>
          <w:szCs w:val="24"/>
        </w:rPr>
        <w:t>100 % frekwencją w danym miesiącu klasa otrzymuje dodatkowych 10 punktów</w:t>
      </w:r>
      <w:r w:rsidR="006D4188">
        <w:rPr>
          <w:rFonts w:ascii="Arial" w:hAnsi="Arial" w:cs="Arial"/>
          <w:sz w:val="24"/>
          <w:szCs w:val="24"/>
        </w:rPr>
        <w:t>.</w:t>
      </w:r>
      <w:r w:rsidR="00DA3313" w:rsidRPr="001F341E">
        <w:rPr>
          <w:rFonts w:ascii="Arial" w:hAnsi="Arial" w:cs="Arial"/>
          <w:sz w:val="24"/>
          <w:szCs w:val="24"/>
        </w:rPr>
        <w:t xml:space="preserve"> </w:t>
      </w:r>
    </w:p>
    <w:p w:rsidR="00DA3313" w:rsidRPr="001F341E" w:rsidRDefault="003C0469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7746">
        <w:rPr>
          <w:rFonts w:ascii="Arial" w:hAnsi="Arial" w:cs="Arial"/>
          <w:sz w:val="24"/>
          <w:szCs w:val="24"/>
        </w:rPr>
        <w:t>3</w:t>
      </w:r>
      <w:r w:rsidR="00DA3313" w:rsidRPr="001F341E">
        <w:rPr>
          <w:rFonts w:ascii="Arial" w:hAnsi="Arial" w:cs="Arial"/>
          <w:sz w:val="24"/>
          <w:szCs w:val="24"/>
        </w:rPr>
        <w:t>. Każda klasa, która uzyska miesięczną frekwencję równą lub przekraczającą 90% nagrodzona jest dniem wolnym od niezapowiedzianych kartkówek i ocen niedostatecznych z odpowiedzi ustnych na zajęciach lekcyjnych. Dzień bez pytania dla tych klas jest ustalany przez Dyrektora szkoły (wraz z przewodniczącym samorządu uczniowskiego) i ogłaszany na tablicy ogłoszeń na part</w:t>
      </w:r>
      <w:r w:rsidR="000E6D09" w:rsidRPr="001F341E">
        <w:rPr>
          <w:rFonts w:ascii="Arial" w:hAnsi="Arial" w:cs="Arial"/>
          <w:sz w:val="24"/>
          <w:szCs w:val="24"/>
        </w:rPr>
        <w:t>erze.</w:t>
      </w:r>
      <w:r w:rsidR="00DA3313" w:rsidRPr="001F341E">
        <w:rPr>
          <w:rFonts w:ascii="Arial" w:hAnsi="Arial" w:cs="Arial"/>
          <w:sz w:val="24"/>
          <w:szCs w:val="24"/>
        </w:rPr>
        <w:t xml:space="preserve"> Ustalony termin dnia wolnego od niezapowiedzianych kartkówek i ocen niedostatecznych z odpowiedzi ustnych</w:t>
      </w:r>
      <w:r w:rsidR="00CE0071" w:rsidRPr="001F341E">
        <w:rPr>
          <w:rFonts w:ascii="Arial" w:hAnsi="Arial" w:cs="Arial"/>
          <w:sz w:val="24"/>
          <w:szCs w:val="24"/>
        </w:rPr>
        <w:t xml:space="preserve">              </w:t>
      </w:r>
      <w:r w:rsidR="00B27746">
        <w:rPr>
          <w:rFonts w:ascii="Arial" w:hAnsi="Arial" w:cs="Arial"/>
          <w:sz w:val="24"/>
          <w:szCs w:val="24"/>
        </w:rPr>
        <w:t xml:space="preserve">                          </w:t>
      </w:r>
      <w:r w:rsidR="00DA3313" w:rsidRPr="001F341E">
        <w:rPr>
          <w:rFonts w:ascii="Arial" w:hAnsi="Arial" w:cs="Arial"/>
          <w:sz w:val="24"/>
          <w:szCs w:val="24"/>
        </w:rPr>
        <w:t xml:space="preserve"> nie podlega zmianie.</w:t>
      </w:r>
    </w:p>
    <w:p w:rsidR="00DA3313" w:rsidRPr="001F341E" w:rsidRDefault="003C0469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B27746">
        <w:rPr>
          <w:rFonts w:ascii="Arial" w:hAnsi="Arial" w:cs="Arial"/>
          <w:sz w:val="24"/>
          <w:szCs w:val="24"/>
        </w:rPr>
        <w:t>4</w:t>
      </w:r>
      <w:r w:rsidR="00CE0071" w:rsidRPr="001F341E">
        <w:rPr>
          <w:rFonts w:ascii="Arial" w:hAnsi="Arial" w:cs="Arial"/>
          <w:sz w:val="24"/>
          <w:szCs w:val="24"/>
        </w:rPr>
        <w:t xml:space="preserve">. Zwycięzcą </w:t>
      </w:r>
      <w:r w:rsidR="00DA3313" w:rsidRPr="001F341E">
        <w:rPr>
          <w:rFonts w:ascii="Arial" w:hAnsi="Arial" w:cs="Arial"/>
          <w:sz w:val="24"/>
          <w:szCs w:val="24"/>
        </w:rPr>
        <w:t xml:space="preserve">konkursu zostaje klasa, która w rywalizacji klasowej  uzyska największą ilość punktów. </w:t>
      </w:r>
    </w:p>
    <w:p w:rsidR="00B27746" w:rsidRDefault="003C0469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3313" w:rsidRPr="00B532A1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b/>
          <w:sz w:val="24"/>
          <w:szCs w:val="24"/>
        </w:rPr>
        <w:lastRenderedPageBreak/>
        <w:t>III. Tryb przyznawania nagród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1. O wyłonieniu zwycięskiej klasy </w:t>
      </w:r>
      <w:r w:rsidR="00B27746">
        <w:rPr>
          <w:rFonts w:ascii="Arial" w:hAnsi="Arial" w:cs="Arial"/>
          <w:sz w:val="24"/>
          <w:szCs w:val="24"/>
        </w:rPr>
        <w:t xml:space="preserve">w </w:t>
      </w:r>
      <w:r w:rsidRPr="001F341E">
        <w:rPr>
          <w:rFonts w:ascii="Arial" w:hAnsi="Arial" w:cs="Arial"/>
          <w:sz w:val="24"/>
          <w:szCs w:val="24"/>
        </w:rPr>
        <w:t xml:space="preserve"> konkursie na najwyższą frekwencję oraz przyznaniu nagrody decyduje komisja konkursowa, w skład której wc</w:t>
      </w:r>
      <w:r w:rsidR="001F7777" w:rsidRPr="001F341E">
        <w:rPr>
          <w:rFonts w:ascii="Arial" w:hAnsi="Arial" w:cs="Arial"/>
          <w:sz w:val="24"/>
          <w:szCs w:val="24"/>
        </w:rPr>
        <w:t>hodzi: Dyrektor, Rada Rodziców, przedstawiciele Zesp</w:t>
      </w:r>
      <w:r w:rsidR="001B223B">
        <w:rPr>
          <w:rFonts w:ascii="Arial" w:hAnsi="Arial" w:cs="Arial"/>
          <w:sz w:val="24"/>
          <w:szCs w:val="24"/>
        </w:rPr>
        <w:t>o</w:t>
      </w:r>
      <w:r w:rsidR="001F7777" w:rsidRPr="001F341E">
        <w:rPr>
          <w:rFonts w:ascii="Arial" w:hAnsi="Arial" w:cs="Arial"/>
          <w:sz w:val="24"/>
          <w:szCs w:val="24"/>
        </w:rPr>
        <w:t>łu monitorowania frekwencji, przedstawiciel Samorządu Uczniowskiego.</w:t>
      </w:r>
    </w:p>
    <w:p w:rsidR="001F7777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2. Uczn</w:t>
      </w:r>
      <w:r w:rsidR="001F7777" w:rsidRPr="001F341E">
        <w:rPr>
          <w:rFonts w:ascii="Arial" w:hAnsi="Arial" w:cs="Arial"/>
          <w:sz w:val="24"/>
          <w:szCs w:val="24"/>
        </w:rPr>
        <w:t>iowie, którzy od 01.03.2023 r</w:t>
      </w:r>
      <w:r w:rsidR="008A4E6E">
        <w:rPr>
          <w:rFonts w:ascii="Arial" w:hAnsi="Arial" w:cs="Arial"/>
          <w:sz w:val="24"/>
          <w:szCs w:val="24"/>
        </w:rPr>
        <w:t>.</w:t>
      </w:r>
      <w:r w:rsidR="001F7777" w:rsidRPr="001F341E">
        <w:rPr>
          <w:rFonts w:ascii="Arial" w:hAnsi="Arial" w:cs="Arial"/>
          <w:sz w:val="24"/>
          <w:szCs w:val="24"/>
        </w:rPr>
        <w:t xml:space="preserve"> </w:t>
      </w:r>
      <w:r w:rsidR="008A4E6E">
        <w:rPr>
          <w:rFonts w:ascii="Arial" w:hAnsi="Arial" w:cs="Arial"/>
          <w:sz w:val="24"/>
          <w:szCs w:val="24"/>
        </w:rPr>
        <w:t xml:space="preserve">do końca roku szkolnego 2022/2023 </w:t>
      </w:r>
      <w:r w:rsidRPr="001F341E">
        <w:rPr>
          <w:rFonts w:ascii="Arial" w:hAnsi="Arial" w:cs="Arial"/>
          <w:sz w:val="24"/>
          <w:szCs w:val="24"/>
        </w:rPr>
        <w:t>nie opuścili żadnej godziny lekcyjnej i mają 100% frekwencję, otrzymują nagrodę ufundowaną przez R</w:t>
      </w:r>
      <w:r w:rsidR="001F7777" w:rsidRPr="001F341E">
        <w:rPr>
          <w:rFonts w:ascii="Arial" w:hAnsi="Arial" w:cs="Arial"/>
          <w:sz w:val="24"/>
          <w:szCs w:val="24"/>
        </w:rPr>
        <w:t>adę Rodziców i pochwałę</w:t>
      </w:r>
      <w:r w:rsidR="001F341E" w:rsidRPr="001F341E">
        <w:rPr>
          <w:rFonts w:ascii="Arial" w:hAnsi="Arial" w:cs="Arial"/>
          <w:sz w:val="24"/>
          <w:szCs w:val="24"/>
        </w:rPr>
        <w:t xml:space="preserve"> D</w:t>
      </w:r>
      <w:r w:rsidR="001F7777" w:rsidRPr="001F341E">
        <w:rPr>
          <w:rFonts w:ascii="Arial" w:hAnsi="Arial" w:cs="Arial"/>
          <w:sz w:val="24"/>
          <w:szCs w:val="24"/>
        </w:rPr>
        <w:t>yrektora podczas uroczystej akademii na zakończenie roku szkolnego.</w:t>
      </w:r>
    </w:p>
    <w:p w:rsidR="00402CB2" w:rsidRDefault="001F7777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 xml:space="preserve">3. Nagrody dla zwycięzców w konkursie na najwyższą frekwencję </w:t>
      </w:r>
      <w:r w:rsidR="00263E6D">
        <w:rPr>
          <w:rFonts w:ascii="Arial" w:hAnsi="Arial" w:cs="Arial"/>
          <w:sz w:val="24"/>
          <w:szCs w:val="24"/>
        </w:rPr>
        <w:t xml:space="preserve">zostaną </w:t>
      </w:r>
      <w:r w:rsidR="0062681C">
        <w:rPr>
          <w:rFonts w:ascii="Arial" w:hAnsi="Arial" w:cs="Arial"/>
          <w:sz w:val="24"/>
          <w:szCs w:val="24"/>
        </w:rPr>
        <w:t xml:space="preserve">przyznane </w:t>
      </w:r>
      <w:r w:rsidR="00263E6D">
        <w:rPr>
          <w:rFonts w:ascii="Arial" w:hAnsi="Arial" w:cs="Arial"/>
          <w:sz w:val="24"/>
          <w:szCs w:val="24"/>
        </w:rPr>
        <w:t>z</w:t>
      </w:r>
      <w:r w:rsidR="00402CB2">
        <w:rPr>
          <w:rFonts w:ascii="Arial" w:hAnsi="Arial" w:cs="Arial"/>
          <w:sz w:val="24"/>
          <w:szCs w:val="24"/>
        </w:rPr>
        <w:t>godnie ze wskazanymi</w:t>
      </w:r>
      <w:r w:rsidR="00B27746">
        <w:rPr>
          <w:rFonts w:ascii="Arial" w:hAnsi="Arial" w:cs="Arial"/>
          <w:sz w:val="24"/>
          <w:szCs w:val="24"/>
        </w:rPr>
        <w:t xml:space="preserve"> przez uczniów w badaniach ankietowych propozycjami nagród za udział w konkursach, działaniach promujących szkołę. </w:t>
      </w:r>
    </w:p>
    <w:p w:rsidR="00B532A1" w:rsidRDefault="00B532A1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E110F2" w:rsidRPr="001F341E" w:rsidRDefault="00E110F2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1F341E">
        <w:rPr>
          <w:rFonts w:ascii="Arial" w:hAnsi="Arial" w:cs="Arial"/>
          <w:sz w:val="24"/>
          <w:szCs w:val="24"/>
        </w:rPr>
        <w:t>Aneta Podrażka, Renata Kusa, zespół monitorowania frekwencji uczniów.</w:t>
      </w:r>
    </w:p>
    <w:p w:rsidR="00DA3313" w:rsidRPr="001F341E" w:rsidRDefault="00DA3313" w:rsidP="008A4E6E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sectPr w:rsidR="00DA3313" w:rsidRPr="001F341E" w:rsidSect="00C20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C58" w:rsidRDefault="00B63C58" w:rsidP="00300F00">
      <w:pPr>
        <w:spacing w:after="0" w:line="240" w:lineRule="auto"/>
      </w:pPr>
      <w:r>
        <w:separator/>
      </w:r>
    </w:p>
  </w:endnote>
  <w:endnote w:type="continuationSeparator" w:id="0">
    <w:p w:rsidR="00B63C58" w:rsidRDefault="00B63C58" w:rsidP="0030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ED8" w:rsidRDefault="00443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704811"/>
      <w:docPartObj>
        <w:docPartGallery w:val="Page Numbers (Bottom of Page)"/>
        <w:docPartUnique/>
      </w:docPartObj>
    </w:sdtPr>
    <w:sdtContent>
      <w:p w:rsidR="00963321" w:rsidRDefault="009633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3ED8" w:rsidRDefault="0044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ED8" w:rsidRDefault="0044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C58" w:rsidRDefault="00B63C58" w:rsidP="00300F00">
      <w:pPr>
        <w:spacing w:after="0" w:line="240" w:lineRule="auto"/>
      </w:pPr>
      <w:r>
        <w:separator/>
      </w:r>
    </w:p>
  </w:footnote>
  <w:footnote w:type="continuationSeparator" w:id="0">
    <w:p w:rsidR="00B63C58" w:rsidRDefault="00B63C58" w:rsidP="0030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ED8" w:rsidRDefault="00443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F00" w:rsidRDefault="00300F00">
    <w:pPr>
      <w:pStyle w:val="Nagwek"/>
    </w:pPr>
    <w:r w:rsidRPr="00300F00">
      <w:rPr>
        <w:noProof/>
        <w:lang w:eastAsia="pl-PL"/>
      </w:rPr>
      <w:drawing>
        <wp:inline distT="0" distB="0" distL="0" distR="0">
          <wp:extent cx="5746115" cy="914400"/>
          <wp:effectExtent l="19050" t="0" r="6985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ED8" w:rsidRDefault="00443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663"/>
    <w:multiLevelType w:val="hybridMultilevel"/>
    <w:tmpl w:val="D24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B7B"/>
    <w:multiLevelType w:val="hybridMultilevel"/>
    <w:tmpl w:val="C672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903"/>
    <w:multiLevelType w:val="hybridMultilevel"/>
    <w:tmpl w:val="12F8378E"/>
    <w:lvl w:ilvl="0" w:tplc="10F26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349214">
    <w:abstractNumId w:val="0"/>
  </w:num>
  <w:num w:numId="2" w16cid:durableId="468791090">
    <w:abstractNumId w:val="2"/>
  </w:num>
  <w:num w:numId="3" w16cid:durableId="142005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A5"/>
    <w:rsid w:val="00012C79"/>
    <w:rsid w:val="00023743"/>
    <w:rsid w:val="0006077C"/>
    <w:rsid w:val="000667F0"/>
    <w:rsid w:val="00083FD6"/>
    <w:rsid w:val="000876AE"/>
    <w:rsid w:val="00091BB2"/>
    <w:rsid w:val="000A0CE4"/>
    <w:rsid w:val="000A3E3B"/>
    <w:rsid w:val="000A61C8"/>
    <w:rsid w:val="000B4203"/>
    <w:rsid w:val="000C0B9A"/>
    <w:rsid w:val="000C522C"/>
    <w:rsid w:val="000C694A"/>
    <w:rsid w:val="000E6D09"/>
    <w:rsid w:val="000F5ED7"/>
    <w:rsid w:val="00107B23"/>
    <w:rsid w:val="00114031"/>
    <w:rsid w:val="0012070C"/>
    <w:rsid w:val="00125986"/>
    <w:rsid w:val="00141CF0"/>
    <w:rsid w:val="00143A75"/>
    <w:rsid w:val="001474DC"/>
    <w:rsid w:val="00153848"/>
    <w:rsid w:val="001656F9"/>
    <w:rsid w:val="00174889"/>
    <w:rsid w:val="001779EE"/>
    <w:rsid w:val="00192186"/>
    <w:rsid w:val="00196B85"/>
    <w:rsid w:val="00197F05"/>
    <w:rsid w:val="001A5511"/>
    <w:rsid w:val="001B223B"/>
    <w:rsid w:val="001C4543"/>
    <w:rsid w:val="001D08BC"/>
    <w:rsid w:val="001D3E2D"/>
    <w:rsid w:val="001D637B"/>
    <w:rsid w:val="001F341E"/>
    <w:rsid w:val="001F7777"/>
    <w:rsid w:val="001F7DEA"/>
    <w:rsid w:val="002054B3"/>
    <w:rsid w:val="002133D9"/>
    <w:rsid w:val="00222ED6"/>
    <w:rsid w:val="00225B25"/>
    <w:rsid w:val="00230EF8"/>
    <w:rsid w:val="00232A47"/>
    <w:rsid w:val="00246C9B"/>
    <w:rsid w:val="00251557"/>
    <w:rsid w:val="00260CE2"/>
    <w:rsid w:val="00263995"/>
    <w:rsid w:val="00263E6D"/>
    <w:rsid w:val="0026492A"/>
    <w:rsid w:val="002737DA"/>
    <w:rsid w:val="0028456D"/>
    <w:rsid w:val="00285C10"/>
    <w:rsid w:val="00296CC6"/>
    <w:rsid w:val="002D04A3"/>
    <w:rsid w:val="002D41BB"/>
    <w:rsid w:val="002E2C68"/>
    <w:rsid w:val="002E6B6C"/>
    <w:rsid w:val="002E71F0"/>
    <w:rsid w:val="00300F00"/>
    <w:rsid w:val="00306EA8"/>
    <w:rsid w:val="00315A14"/>
    <w:rsid w:val="003230B1"/>
    <w:rsid w:val="00326B7A"/>
    <w:rsid w:val="003553BB"/>
    <w:rsid w:val="00397A65"/>
    <w:rsid w:val="003C0469"/>
    <w:rsid w:val="003E2750"/>
    <w:rsid w:val="003E696F"/>
    <w:rsid w:val="003F0DD1"/>
    <w:rsid w:val="00402CB2"/>
    <w:rsid w:val="0040308B"/>
    <w:rsid w:val="0040531B"/>
    <w:rsid w:val="004135A7"/>
    <w:rsid w:val="00440488"/>
    <w:rsid w:val="00443ED8"/>
    <w:rsid w:val="00446398"/>
    <w:rsid w:val="00457803"/>
    <w:rsid w:val="00462773"/>
    <w:rsid w:val="004658DE"/>
    <w:rsid w:val="004774CB"/>
    <w:rsid w:val="004964F0"/>
    <w:rsid w:val="004A5B7D"/>
    <w:rsid w:val="004B560A"/>
    <w:rsid w:val="004C4FA8"/>
    <w:rsid w:val="004D697A"/>
    <w:rsid w:val="004E3067"/>
    <w:rsid w:val="004E387B"/>
    <w:rsid w:val="004E48E8"/>
    <w:rsid w:val="004E59B7"/>
    <w:rsid w:val="004E6CB3"/>
    <w:rsid w:val="004F2A1A"/>
    <w:rsid w:val="005403DA"/>
    <w:rsid w:val="00545F0D"/>
    <w:rsid w:val="00546E2D"/>
    <w:rsid w:val="00556593"/>
    <w:rsid w:val="005702B3"/>
    <w:rsid w:val="00592542"/>
    <w:rsid w:val="005A7522"/>
    <w:rsid w:val="005B45F0"/>
    <w:rsid w:val="005D0D3F"/>
    <w:rsid w:val="005E16C0"/>
    <w:rsid w:val="006026C5"/>
    <w:rsid w:val="0062681C"/>
    <w:rsid w:val="006274D6"/>
    <w:rsid w:val="00636DF1"/>
    <w:rsid w:val="006458CA"/>
    <w:rsid w:val="00657433"/>
    <w:rsid w:val="00664F64"/>
    <w:rsid w:val="006661FF"/>
    <w:rsid w:val="00672DD4"/>
    <w:rsid w:val="00675B07"/>
    <w:rsid w:val="00684F8E"/>
    <w:rsid w:val="00686806"/>
    <w:rsid w:val="00693F26"/>
    <w:rsid w:val="006A1B1F"/>
    <w:rsid w:val="006A737B"/>
    <w:rsid w:val="006B0A4A"/>
    <w:rsid w:val="006B164F"/>
    <w:rsid w:val="006C0620"/>
    <w:rsid w:val="006D4188"/>
    <w:rsid w:val="006F0F04"/>
    <w:rsid w:val="00707800"/>
    <w:rsid w:val="00717761"/>
    <w:rsid w:val="00726615"/>
    <w:rsid w:val="00730527"/>
    <w:rsid w:val="007609D6"/>
    <w:rsid w:val="00761682"/>
    <w:rsid w:val="007622CC"/>
    <w:rsid w:val="0077396D"/>
    <w:rsid w:val="00780880"/>
    <w:rsid w:val="0078757F"/>
    <w:rsid w:val="00795750"/>
    <w:rsid w:val="00796DB2"/>
    <w:rsid w:val="007A7566"/>
    <w:rsid w:val="007B27CF"/>
    <w:rsid w:val="007D3A60"/>
    <w:rsid w:val="007E55D0"/>
    <w:rsid w:val="00800347"/>
    <w:rsid w:val="00802DF9"/>
    <w:rsid w:val="008064AC"/>
    <w:rsid w:val="00807F78"/>
    <w:rsid w:val="008220E5"/>
    <w:rsid w:val="00825F4D"/>
    <w:rsid w:val="008336AF"/>
    <w:rsid w:val="00846065"/>
    <w:rsid w:val="0085137E"/>
    <w:rsid w:val="0085315D"/>
    <w:rsid w:val="00864A46"/>
    <w:rsid w:val="008674C8"/>
    <w:rsid w:val="0087176C"/>
    <w:rsid w:val="00873230"/>
    <w:rsid w:val="008847BD"/>
    <w:rsid w:val="00886D5E"/>
    <w:rsid w:val="00894ABC"/>
    <w:rsid w:val="0089712E"/>
    <w:rsid w:val="008A4E6E"/>
    <w:rsid w:val="008C42F1"/>
    <w:rsid w:val="008D3223"/>
    <w:rsid w:val="008F0A5A"/>
    <w:rsid w:val="00910ADB"/>
    <w:rsid w:val="00930644"/>
    <w:rsid w:val="00956A03"/>
    <w:rsid w:val="00963321"/>
    <w:rsid w:val="0097667A"/>
    <w:rsid w:val="00977556"/>
    <w:rsid w:val="00982DBA"/>
    <w:rsid w:val="009851B5"/>
    <w:rsid w:val="00993C0A"/>
    <w:rsid w:val="009B3202"/>
    <w:rsid w:val="009F26B2"/>
    <w:rsid w:val="009F5686"/>
    <w:rsid w:val="00A01432"/>
    <w:rsid w:val="00A03395"/>
    <w:rsid w:val="00A14174"/>
    <w:rsid w:val="00A14B3C"/>
    <w:rsid w:val="00A61832"/>
    <w:rsid w:val="00A62F32"/>
    <w:rsid w:val="00A82414"/>
    <w:rsid w:val="00A82CBE"/>
    <w:rsid w:val="00A83300"/>
    <w:rsid w:val="00A95E7D"/>
    <w:rsid w:val="00AA45C5"/>
    <w:rsid w:val="00AA483F"/>
    <w:rsid w:val="00AB599C"/>
    <w:rsid w:val="00AD13F5"/>
    <w:rsid w:val="00AE4044"/>
    <w:rsid w:val="00AE63CC"/>
    <w:rsid w:val="00AF368A"/>
    <w:rsid w:val="00B1151F"/>
    <w:rsid w:val="00B14F52"/>
    <w:rsid w:val="00B17D43"/>
    <w:rsid w:val="00B27746"/>
    <w:rsid w:val="00B37AC6"/>
    <w:rsid w:val="00B447DD"/>
    <w:rsid w:val="00B52B26"/>
    <w:rsid w:val="00B532A1"/>
    <w:rsid w:val="00B6292B"/>
    <w:rsid w:val="00B62B6F"/>
    <w:rsid w:val="00B63C58"/>
    <w:rsid w:val="00B84FBD"/>
    <w:rsid w:val="00B90972"/>
    <w:rsid w:val="00B92DD9"/>
    <w:rsid w:val="00BA4806"/>
    <w:rsid w:val="00BB24EE"/>
    <w:rsid w:val="00BB4AAE"/>
    <w:rsid w:val="00BB6AA8"/>
    <w:rsid w:val="00BC5DBF"/>
    <w:rsid w:val="00BC67DE"/>
    <w:rsid w:val="00C14FDA"/>
    <w:rsid w:val="00C203C9"/>
    <w:rsid w:val="00C37900"/>
    <w:rsid w:val="00C42592"/>
    <w:rsid w:val="00C61370"/>
    <w:rsid w:val="00C66E27"/>
    <w:rsid w:val="00C73320"/>
    <w:rsid w:val="00C86199"/>
    <w:rsid w:val="00C94E8F"/>
    <w:rsid w:val="00C95D6E"/>
    <w:rsid w:val="00C969BF"/>
    <w:rsid w:val="00CA18BD"/>
    <w:rsid w:val="00CA4BD4"/>
    <w:rsid w:val="00CB76F5"/>
    <w:rsid w:val="00CC6EE5"/>
    <w:rsid w:val="00CD1D68"/>
    <w:rsid w:val="00CE0071"/>
    <w:rsid w:val="00CF703F"/>
    <w:rsid w:val="00CF7735"/>
    <w:rsid w:val="00D01C62"/>
    <w:rsid w:val="00D021CA"/>
    <w:rsid w:val="00D36FDF"/>
    <w:rsid w:val="00D470E6"/>
    <w:rsid w:val="00D646A4"/>
    <w:rsid w:val="00DA2BB8"/>
    <w:rsid w:val="00DA3313"/>
    <w:rsid w:val="00DB1D13"/>
    <w:rsid w:val="00DD0228"/>
    <w:rsid w:val="00DD50B0"/>
    <w:rsid w:val="00DE3BDC"/>
    <w:rsid w:val="00E051A5"/>
    <w:rsid w:val="00E110F2"/>
    <w:rsid w:val="00E14E25"/>
    <w:rsid w:val="00E20368"/>
    <w:rsid w:val="00E5260C"/>
    <w:rsid w:val="00E678D9"/>
    <w:rsid w:val="00E805F7"/>
    <w:rsid w:val="00EB0F36"/>
    <w:rsid w:val="00EB3E97"/>
    <w:rsid w:val="00EC68F8"/>
    <w:rsid w:val="00EF2A7D"/>
    <w:rsid w:val="00EF6226"/>
    <w:rsid w:val="00F32F5E"/>
    <w:rsid w:val="00F379CE"/>
    <w:rsid w:val="00F57F6D"/>
    <w:rsid w:val="00F7728C"/>
    <w:rsid w:val="00F850F9"/>
    <w:rsid w:val="00F87CA5"/>
    <w:rsid w:val="00F93FCF"/>
    <w:rsid w:val="00FA493E"/>
    <w:rsid w:val="00FB7AC8"/>
    <w:rsid w:val="00FC2539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C0F7E-273C-49D7-B146-7338272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2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00"/>
  </w:style>
  <w:style w:type="paragraph" w:styleId="Stopka">
    <w:name w:val="footer"/>
    <w:basedOn w:val="Normalny"/>
    <w:link w:val="StopkaZnak"/>
    <w:uiPriority w:val="99"/>
    <w:unhideWhenUsed/>
    <w:rsid w:val="0030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00"/>
  </w:style>
  <w:style w:type="paragraph" w:styleId="Tekstdymka">
    <w:name w:val="Balloon Text"/>
    <w:basedOn w:val="Normalny"/>
    <w:link w:val="TekstdymkaZnak"/>
    <w:uiPriority w:val="99"/>
    <w:semiHidden/>
    <w:unhideWhenUsed/>
    <w:rsid w:val="0030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F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656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2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E774-EC10-4404-ABCA-FD07432A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Renata Kusa</cp:lastModifiedBy>
  <cp:revision>4</cp:revision>
  <cp:lastPrinted>2019-10-01T18:00:00Z</cp:lastPrinted>
  <dcterms:created xsi:type="dcterms:W3CDTF">2023-02-28T11:30:00Z</dcterms:created>
  <dcterms:modified xsi:type="dcterms:W3CDTF">2023-02-28T11:32:00Z</dcterms:modified>
</cp:coreProperties>
</file>